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3824" w14:textId="2F17E19C" w:rsidR="006546DB" w:rsidRPr="00851FD2" w:rsidRDefault="00441A84" w:rsidP="006546DB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</w:t>
      </w:r>
      <w:r>
        <w:rPr>
          <w:b/>
          <w:bCs/>
          <w:sz w:val="36"/>
          <w:szCs w:val="36"/>
        </w:rPr>
        <w:t>年</w:t>
      </w:r>
      <w:r w:rsidR="006546DB" w:rsidRPr="00851FD2">
        <w:rPr>
          <w:b/>
          <w:bCs/>
          <w:sz w:val="36"/>
          <w:szCs w:val="36"/>
        </w:rPr>
        <w:t>中国大学生机械工程创新创意大赛：铸造工艺设计赛参赛</w:t>
      </w:r>
      <w:r w:rsidR="006546DB" w:rsidRPr="00851FD2">
        <w:rPr>
          <w:rFonts w:hint="eastAsia"/>
          <w:b/>
          <w:bCs/>
          <w:sz w:val="36"/>
          <w:szCs w:val="36"/>
        </w:rPr>
        <w:t>作品汇总</w:t>
      </w:r>
      <w:r w:rsidR="006546DB" w:rsidRPr="00851FD2">
        <w:rPr>
          <w:b/>
          <w:bCs/>
          <w:sz w:val="36"/>
          <w:szCs w:val="36"/>
        </w:rPr>
        <w:t>表</w:t>
      </w:r>
    </w:p>
    <w:p w14:paraId="30B56D2F" w14:textId="77777777" w:rsidR="006546DB" w:rsidRPr="00814E1D" w:rsidRDefault="006546DB" w:rsidP="003A743A">
      <w:pPr>
        <w:spacing w:line="360" w:lineRule="auto"/>
        <w:jc w:val="center"/>
        <w:rPr>
          <w:sz w:val="22"/>
          <w:szCs w:val="30"/>
        </w:rPr>
      </w:pPr>
      <w:r>
        <w:rPr>
          <w:sz w:val="22"/>
          <w:szCs w:val="30"/>
        </w:rPr>
        <w:t xml:space="preserve">                                                                        </w:t>
      </w:r>
      <w:r w:rsidR="00814E1D">
        <w:rPr>
          <w:sz w:val="22"/>
          <w:szCs w:val="30"/>
        </w:rPr>
        <w:t xml:space="preserve">         </w:t>
      </w:r>
      <w:r w:rsidR="00814E1D" w:rsidRPr="00814E1D">
        <w:rPr>
          <w:sz w:val="22"/>
          <w:szCs w:val="30"/>
        </w:rPr>
        <w:t xml:space="preserve"> </w:t>
      </w:r>
      <w:r w:rsidRPr="00814E1D">
        <w:rPr>
          <w:sz w:val="22"/>
          <w:szCs w:val="30"/>
        </w:rPr>
        <w:t>学校或学院公章</w:t>
      </w:r>
      <w:r w:rsidR="00814E1D">
        <w:rPr>
          <w:rFonts w:hint="eastAsia"/>
          <w:sz w:val="22"/>
          <w:szCs w:val="30"/>
        </w:rPr>
        <w:t>：</w:t>
      </w:r>
    </w:p>
    <w:tbl>
      <w:tblPr>
        <w:tblW w:w="489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93"/>
        <w:gridCol w:w="445"/>
        <w:gridCol w:w="1145"/>
        <w:gridCol w:w="1669"/>
        <w:gridCol w:w="734"/>
        <w:gridCol w:w="818"/>
        <w:gridCol w:w="812"/>
        <w:gridCol w:w="818"/>
        <w:gridCol w:w="378"/>
        <w:gridCol w:w="1067"/>
        <w:gridCol w:w="51"/>
        <w:gridCol w:w="1854"/>
        <w:gridCol w:w="58"/>
        <w:gridCol w:w="3072"/>
      </w:tblGrid>
      <w:tr w:rsidR="006F6851" w14:paraId="29CCD584" w14:textId="77777777" w:rsidTr="00441A84">
        <w:trPr>
          <w:trHeight w:hRule="exact" w:val="454"/>
          <w:jc w:val="center"/>
        </w:trPr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A6F14" w14:textId="77777777" w:rsidR="006F6851" w:rsidRDefault="006F6851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学校名称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42549" w14:textId="77777777" w:rsidR="006F6851" w:rsidRDefault="006F6851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7453F" w14:textId="77777777" w:rsidR="006F6851" w:rsidRDefault="006F6851" w:rsidP="00DF768E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 w:rsidRPr="00DB7772">
              <w:rPr>
                <w:rFonts w:hint="eastAsia"/>
                <w:b/>
                <w:color w:val="000000"/>
                <w:sz w:val="24"/>
              </w:rPr>
              <w:t>区域赛赛区</w:t>
            </w:r>
            <w:proofErr w:type="gramEnd"/>
          </w:p>
        </w:tc>
        <w:tc>
          <w:tcPr>
            <w:tcW w:w="81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87905" w14:textId="77777777" w:rsidR="006F6851" w:rsidRDefault="006F6851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7ADAE" w14:textId="77777777" w:rsidR="006F6851" w:rsidRDefault="006F6851" w:rsidP="00DF768E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</w:rPr>
              <w:t>本校赛事</w:t>
            </w:r>
            <w:proofErr w:type="gramEnd"/>
            <w:r>
              <w:rPr>
                <w:rFonts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9F29" w14:textId="77777777" w:rsidR="006F6851" w:rsidRDefault="006F6851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814E1D" w14:paraId="032E99CE" w14:textId="77777777" w:rsidTr="00441A84">
        <w:trPr>
          <w:trHeight w:hRule="exact" w:val="454"/>
          <w:jc w:val="center"/>
        </w:trPr>
        <w:tc>
          <w:tcPr>
            <w:tcW w:w="22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8D4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校内</w:t>
            </w:r>
            <w:r w:rsidR="006F6851">
              <w:rPr>
                <w:rFonts w:hint="eastAsia"/>
                <w:b/>
                <w:color w:val="000000"/>
                <w:sz w:val="24"/>
              </w:rPr>
              <w:t>选拔赛</w:t>
            </w:r>
            <w:r>
              <w:rPr>
                <w:b/>
                <w:color w:val="000000"/>
                <w:sz w:val="24"/>
              </w:rPr>
              <w:t>作品</w:t>
            </w:r>
          </w:p>
        </w:tc>
        <w:tc>
          <w:tcPr>
            <w:tcW w:w="2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89E" w14:textId="77777777" w:rsidR="006546DB" w:rsidRDefault="000B0D63" w:rsidP="000B0D63">
            <w:pPr>
              <w:jc w:val="center"/>
              <w:rPr>
                <w:b/>
                <w:color w:val="000000"/>
                <w:sz w:val="24"/>
              </w:rPr>
            </w:pPr>
            <w:r w:rsidRPr="000B0D63">
              <w:rPr>
                <w:b/>
                <w:color w:val="000000"/>
                <w:sz w:val="24"/>
              </w:rPr>
              <w:t>提交执委会作品</w:t>
            </w:r>
            <w:r w:rsidR="00F9106E"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814E1D" w14:paraId="77E13E37" w14:textId="77777777" w:rsidTr="00441A84">
        <w:trPr>
          <w:trHeight w:hRule="exact" w:val="454"/>
          <w:jc w:val="center"/>
        </w:trPr>
        <w:tc>
          <w:tcPr>
            <w:tcW w:w="1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F3699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5F5C" w14:textId="77777777" w:rsidR="006546DB" w:rsidRDefault="008F0F55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 w:rsidR="006546DB">
              <w:rPr>
                <w:b/>
                <w:color w:val="000000"/>
                <w:sz w:val="24"/>
              </w:rPr>
              <w:t>研究生组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CF364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E1D3" w14:textId="77777777" w:rsidR="006546DB" w:rsidRDefault="008F0F55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 w:rsidR="006546DB">
              <w:rPr>
                <w:b/>
                <w:color w:val="000000"/>
                <w:sz w:val="24"/>
              </w:rPr>
              <w:t>研究生组</w:t>
            </w:r>
          </w:p>
        </w:tc>
      </w:tr>
      <w:tr w:rsidR="00814E1D" w14:paraId="6434C923" w14:textId="77777777" w:rsidTr="00441A84">
        <w:trPr>
          <w:trHeight w:hRule="exact" w:val="454"/>
          <w:jc w:val="center"/>
        </w:trPr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BE6B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ADB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2EEF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CB1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3B10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A775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1AC1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43A5" w14:textId="77777777"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</w:tr>
      <w:tr w:rsidR="00814E1D" w14:paraId="5774F6BE" w14:textId="77777777" w:rsidTr="00441A84">
        <w:trPr>
          <w:trHeight w:hRule="exact" w:val="454"/>
          <w:jc w:val="center"/>
        </w:trPr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2665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D2FF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677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B74E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72B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06C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DD57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210E" w14:textId="77777777"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</w:tr>
      <w:tr w:rsidR="006546DB" w14:paraId="2BA18B02" w14:textId="77777777" w:rsidTr="006F6851">
        <w:trPr>
          <w:trHeight w:hRule="exact" w:val="45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BD00" w14:textId="77777777" w:rsidR="006546DB" w:rsidRDefault="006F6851" w:rsidP="00DF768E">
            <w:pPr>
              <w:jc w:val="center"/>
              <w:rPr>
                <w:b/>
                <w:sz w:val="24"/>
              </w:rPr>
            </w:pPr>
            <w:r w:rsidRPr="000B0D63">
              <w:rPr>
                <w:b/>
                <w:color w:val="000000"/>
                <w:sz w:val="24"/>
              </w:rPr>
              <w:t>提交执委会作品</w:t>
            </w:r>
          </w:p>
        </w:tc>
      </w:tr>
      <w:tr w:rsidR="00814E1D" w14:paraId="3F33BFFD" w14:textId="77777777" w:rsidTr="00441A84">
        <w:trPr>
          <w:trHeight w:hRule="exact" w:val="728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E95AE" w14:textId="77777777"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118C4" w14:textId="77777777"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自编代码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FE80D" w14:textId="77777777"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参赛学生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6142F" w14:textId="77777777"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14AA2" w14:textId="77777777" w:rsidR="00BD725C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组别</w:t>
            </w:r>
          </w:p>
          <w:p w14:paraId="6508F08E" w14:textId="77777777"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（本科生组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硕士</w:t>
            </w:r>
            <w:r>
              <w:rPr>
                <w:b/>
                <w:sz w:val="24"/>
              </w:rPr>
              <w:t>研究生组）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7146" w14:textId="77777777" w:rsidR="00814E1D" w:rsidRDefault="00814E1D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</w:t>
            </w:r>
            <w:r w:rsidR="006546DB">
              <w:rPr>
                <w:b/>
                <w:sz w:val="24"/>
              </w:rPr>
              <w:t>题目</w:t>
            </w:r>
          </w:p>
          <w:p w14:paraId="09633D4F" w14:textId="4BBE26B0"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b/>
                <w:sz w:val="24"/>
              </w:rPr>
              <w:t>A/B/C/D/E</w:t>
            </w:r>
            <w:r w:rsidR="00441A84">
              <w:rPr>
                <w:rFonts w:hint="eastAsia"/>
                <w:b/>
                <w:sz w:val="24"/>
              </w:rPr>
              <w:t>/F/G/H/</w:t>
            </w:r>
            <w:r w:rsidR="00D864FD">
              <w:rPr>
                <w:rFonts w:hint="eastAsia"/>
                <w:b/>
                <w:sz w:val="24"/>
              </w:rPr>
              <w:t>M/</w:t>
            </w:r>
            <w:r w:rsidR="00441A84">
              <w:rPr>
                <w:rFonts w:hint="eastAsia"/>
                <w:b/>
                <w:sz w:val="24"/>
              </w:rPr>
              <w:t>K</w:t>
            </w:r>
            <w:r>
              <w:rPr>
                <w:b/>
                <w:sz w:val="24"/>
              </w:rPr>
              <w:t>）</w:t>
            </w:r>
          </w:p>
        </w:tc>
      </w:tr>
      <w:tr w:rsidR="00814E1D" w14:paraId="48FE18BB" w14:textId="77777777" w:rsidTr="00441A84">
        <w:trPr>
          <w:trHeight w:hRule="exact" w:val="45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920E8" w14:textId="77777777"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02F82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B7626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08D89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92D0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31CC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14:paraId="6D2E7D8D" w14:textId="77777777" w:rsidTr="00441A84">
        <w:trPr>
          <w:trHeight w:hRule="exact" w:val="45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8B90" w14:textId="77777777"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1E4AF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F175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1CDD9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EE73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BEA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14:paraId="3469BCF7" w14:textId="77777777" w:rsidTr="00441A84">
        <w:trPr>
          <w:trHeight w:hRule="exact" w:val="45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3797E" w14:textId="77777777"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A692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B1A0A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2B3CC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85B7E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EE6D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14:paraId="5186DD41" w14:textId="77777777" w:rsidTr="00441A84">
        <w:trPr>
          <w:trHeight w:hRule="exact" w:val="45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322D3" w14:textId="77777777"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E359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DC058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8E933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745D6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E369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14:paraId="4B04BA0F" w14:textId="77777777" w:rsidTr="00441A84">
        <w:trPr>
          <w:trHeight w:hRule="exact" w:val="45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2E39A" w14:textId="77777777"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24E61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5CB5C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76662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F8EE6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A78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14:paraId="0E5050A8" w14:textId="77777777" w:rsidTr="00441A84">
        <w:trPr>
          <w:trHeight w:hRule="exact" w:val="45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2C1B2" w14:textId="77777777"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D80E3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65948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C10AC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87772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58A" w14:textId="77777777" w:rsidR="006546DB" w:rsidRDefault="006546DB" w:rsidP="00DF768E">
            <w:pPr>
              <w:jc w:val="center"/>
              <w:rPr>
                <w:sz w:val="24"/>
              </w:rPr>
            </w:pPr>
          </w:p>
        </w:tc>
      </w:tr>
    </w:tbl>
    <w:p w14:paraId="3A33087C" w14:textId="77777777" w:rsidR="00480FED" w:rsidRDefault="00480FED" w:rsidP="00814E1D">
      <w:pPr>
        <w:spacing w:line="220" w:lineRule="exact"/>
        <w:ind w:firstLineChars="200" w:firstLine="361"/>
        <w:rPr>
          <w:b/>
          <w:sz w:val="18"/>
          <w:szCs w:val="18"/>
        </w:rPr>
      </w:pPr>
      <w:r>
        <w:rPr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：</w:t>
      </w:r>
    </w:p>
    <w:p w14:paraId="52D95383" w14:textId="77777777" w:rsidR="006546DB" w:rsidRDefault="00107449" w:rsidP="00480FE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>
        <w:rPr>
          <w:b/>
          <w:sz w:val="18"/>
          <w:szCs w:val="18"/>
        </w:rPr>
        <w:t>以上内容需电脑打字填写，不可手写</w:t>
      </w:r>
      <w:r>
        <w:rPr>
          <w:rFonts w:hint="eastAsia"/>
          <w:b/>
          <w:sz w:val="18"/>
          <w:szCs w:val="18"/>
        </w:rPr>
        <w:t>。</w:t>
      </w:r>
      <w:r w:rsidR="006546DB" w:rsidRPr="00480FED">
        <w:rPr>
          <w:b/>
          <w:sz w:val="18"/>
          <w:szCs w:val="18"/>
        </w:rPr>
        <w:t xml:space="preserve"> </w:t>
      </w:r>
    </w:p>
    <w:p w14:paraId="7665B9F4" w14:textId="77777777" w:rsidR="006546DB" w:rsidRPr="00480FED" w:rsidRDefault="006546DB" w:rsidP="00480FE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此表需加盖学校或学院公章，并由</w:t>
      </w:r>
      <w:proofErr w:type="gramStart"/>
      <w:r w:rsidR="00480FED" w:rsidRPr="00480FED">
        <w:rPr>
          <w:rFonts w:hint="eastAsia"/>
          <w:b/>
          <w:sz w:val="18"/>
          <w:szCs w:val="18"/>
        </w:rPr>
        <w:t>本校赛事</w:t>
      </w:r>
      <w:proofErr w:type="gramEnd"/>
      <w:r w:rsidR="00480FED" w:rsidRPr="00480FED">
        <w:rPr>
          <w:rFonts w:hint="eastAsia"/>
          <w:b/>
          <w:sz w:val="18"/>
          <w:szCs w:val="18"/>
        </w:rPr>
        <w:t>负责人</w:t>
      </w:r>
      <w:r w:rsidRPr="00480FED">
        <w:rPr>
          <w:b/>
          <w:sz w:val="18"/>
          <w:szCs w:val="18"/>
        </w:rPr>
        <w:t>汇总后统一提交到赛项执委会。</w:t>
      </w:r>
    </w:p>
    <w:p w14:paraId="379BBF06" w14:textId="77777777" w:rsidR="006546DB" w:rsidRPr="00480FED" w:rsidRDefault="006546DB" w:rsidP="00480FE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大赛组委会最终发放获奖证书时，学生及指导教师姓名书写方式及排序情况将以此表为准，请各校严格保证对应信息的准确性</w:t>
      </w:r>
      <w:r w:rsidRPr="00480FED">
        <w:rPr>
          <w:rFonts w:hint="eastAsia"/>
          <w:b/>
          <w:sz w:val="18"/>
          <w:szCs w:val="18"/>
        </w:rPr>
        <w:t>，若有错漏，不予更改</w:t>
      </w:r>
      <w:r w:rsidRPr="00480FED">
        <w:rPr>
          <w:b/>
          <w:sz w:val="18"/>
          <w:szCs w:val="18"/>
        </w:rPr>
        <w:t>。</w:t>
      </w:r>
    </w:p>
    <w:p w14:paraId="6CFC2CE8" w14:textId="77777777" w:rsidR="00026AD2" w:rsidRPr="00441A84" w:rsidRDefault="006546DB" w:rsidP="00AF284D">
      <w:pPr>
        <w:pStyle w:val="a7"/>
        <w:numPr>
          <w:ilvl w:val="0"/>
          <w:numId w:val="2"/>
        </w:numPr>
        <w:spacing w:line="220" w:lineRule="exact"/>
        <w:ind w:left="709" w:firstLineChars="0" w:hanging="289"/>
        <w:rPr>
          <w:b/>
          <w:color w:val="FF0000"/>
          <w:sz w:val="18"/>
          <w:szCs w:val="18"/>
        </w:rPr>
      </w:pPr>
      <w:r w:rsidRPr="00441A84">
        <w:rPr>
          <w:b/>
          <w:color w:val="FF0000"/>
          <w:sz w:val="18"/>
          <w:szCs w:val="18"/>
        </w:rPr>
        <w:t>提交纸质版时，请将汇总</w:t>
      </w:r>
      <w:proofErr w:type="gramStart"/>
      <w:r w:rsidRPr="00441A84">
        <w:rPr>
          <w:b/>
          <w:color w:val="FF0000"/>
          <w:sz w:val="18"/>
          <w:szCs w:val="18"/>
        </w:rPr>
        <w:t>表调整</w:t>
      </w:r>
      <w:proofErr w:type="gramEnd"/>
      <w:r w:rsidRPr="00441A84">
        <w:rPr>
          <w:b/>
          <w:color w:val="FF0000"/>
          <w:sz w:val="18"/>
          <w:szCs w:val="18"/>
        </w:rPr>
        <w:t>至一页内进行打印（可正反面）。</w:t>
      </w:r>
    </w:p>
    <w:sectPr w:rsidR="00026AD2" w:rsidRPr="00441A84" w:rsidSect="00814E1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688F" w14:textId="77777777" w:rsidR="00A17012" w:rsidRDefault="00A17012" w:rsidP="006546DB">
      <w:r>
        <w:separator/>
      </w:r>
    </w:p>
  </w:endnote>
  <w:endnote w:type="continuationSeparator" w:id="0">
    <w:p w14:paraId="46E426B2" w14:textId="77777777" w:rsidR="00A17012" w:rsidRDefault="00A17012" w:rsidP="0065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0866" w14:textId="77777777" w:rsidR="00A17012" w:rsidRDefault="00A17012" w:rsidP="006546DB">
      <w:r>
        <w:separator/>
      </w:r>
    </w:p>
  </w:footnote>
  <w:footnote w:type="continuationSeparator" w:id="0">
    <w:p w14:paraId="1F0838DB" w14:textId="77777777" w:rsidR="00A17012" w:rsidRDefault="00A17012" w:rsidP="0065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749D5"/>
    <w:multiLevelType w:val="hybridMultilevel"/>
    <w:tmpl w:val="6FC0A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DD54BE"/>
    <w:multiLevelType w:val="hybridMultilevel"/>
    <w:tmpl w:val="4270353E"/>
    <w:lvl w:ilvl="0" w:tplc="FECA3D02">
      <w:start w:val="1"/>
      <w:numFmt w:val="decimal"/>
      <w:lvlText w:val="%1."/>
      <w:lvlJc w:val="left"/>
      <w:pPr>
        <w:ind w:left="840" w:hanging="42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724408514">
    <w:abstractNumId w:val="0"/>
  </w:num>
  <w:num w:numId="2" w16cid:durableId="182354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BCB"/>
    <w:rsid w:val="00026AD2"/>
    <w:rsid w:val="000A59C9"/>
    <w:rsid w:val="000B0D63"/>
    <w:rsid w:val="00107449"/>
    <w:rsid w:val="001274E9"/>
    <w:rsid w:val="0013453D"/>
    <w:rsid w:val="00175411"/>
    <w:rsid w:val="001B3120"/>
    <w:rsid w:val="001D0DBF"/>
    <w:rsid w:val="0024471D"/>
    <w:rsid w:val="00271761"/>
    <w:rsid w:val="002871BC"/>
    <w:rsid w:val="002D323B"/>
    <w:rsid w:val="003135F0"/>
    <w:rsid w:val="00361344"/>
    <w:rsid w:val="003679FD"/>
    <w:rsid w:val="003A1CFA"/>
    <w:rsid w:val="003A743A"/>
    <w:rsid w:val="003B71A0"/>
    <w:rsid w:val="003E07C6"/>
    <w:rsid w:val="0040288D"/>
    <w:rsid w:val="00412B8C"/>
    <w:rsid w:val="00441A84"/>
    <w:rsid w:val="0046371D"/>
    <w:rsid w:val="004705DC"/>
    <w:rsid w:val="00480FED"/>
    <w:rsid w:val="004A753A"/>
    <w:rsid w:val="004E69C7"/>
    <w:rsid w:val="00516A8C"/>
    <w:rsid w:val="005F6834"/>
    <w:rsid w:val="00606A76"/>
    <w:rsid w:val="006546DB"/>
    <w:rsid w:val="00656B1C"/>
    <w:rsid w:val="00682A1A"/>
    <w:rsid w:val="00691263"/>
    <w:rsid w:val="006B42DE"/>
    <w:rsid w:val="006B5523"/>
    <w:rsid w:val="006F6851"/>
    <w:rsid w:val="0072608F"/>
    <w:rsid w:val="00726C5A"/>
    <w:rsid w:val="00814912"/>
    <w:rsid w:val="00814E1D"/>
    <w:rsid w:val="00843BCB"/>
    <w:rsid w:val="00851FD2"/>
    <w:rsid w:val="0088768A"/>
    <w:rsid w:val="008D3B1F"/>
    <w:rsid w:val="008E0CF2"/>
    <w:rsid w:val="008F0F55"/>
    <w:rsid w:val="0093753B"/>
    <w:rsid w:val="0095323C"/>
    <w:rsid w:val="009D13EC"/>
    <w:rsid w:val="00A17012"/>
    <w:rsid w:val="00A35A19"/>
    <w:rsid w:val="00A549AB"/>
    <w:rsid w:val="00A572ED"/>
    <w:rsid w:val="00AF284D"/>
    <w:rsid w:val="00B17205"/>
    <w:rsid w:val="00B9065C"/>
    <w:rsid w:val="00BD37FF"/>
    <w:rsid w:val="00BD725C"/>
    <w:rsid w:val="00BF0460"/>
    <w:rsid w:val="00BF32DE"/>
    <w:rsid w:val="00C65105"/>
    <w:rsid w:val="00CD0F19"/>
    <w:rsid w:val="00D1022D"/>
    <w:rsid w:val="00D864FD"/>
    <w:rsid w:val="00DB7772"/>
    <w:rsid w:val="00DC0C6A"/>
    <w:rsid w:val="00E329CB"/>
    <w:rsid w:val="00E41635"/>
    <w:rsid w:val="00EA43AF"/>
    <w:rsid w:val="00ED5A7B"/>
    <w:rsid w:val="00EE0199"/>
    <w:rsid w:val="00EE593F"/>
    <w:rsid w:val="00EF4FE9"/>
    <w:rsid w:val="00F05D5A"/>
    <w:rsid w:val="00F9106E"/>
    <w:rsid w:val="6EE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1BE4"/>
  <w15:docId w15:val="{91E15DAD-603A-41AF-9958-E4CDC144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1D0D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55</cp:revision>
  <dcterms:created xsi:type="dcterms:W3CDTF">2019-11-15T09:07:00Z</dcterms:created>
  <dcterms:modified xsi:type="dcterms:W3CDTF">2024-09-26T02:54:00Z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